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EC" w:rsidRPr="00906FEC" w:rsidRDefault="00906FEC" w:rsidP="00796C0B">
      <w:pPr>
        <w:tabs>
          <w:tab w:val="left" w:pos="2880"/>
        </w:tabs>
        <w:jc w:val="right"/>
        <w:rPr>
          <w:b/>
        </w:rPr>
      </w:pPr>
      <w:r w:rsidRPr="00906FEC">
        <w:rPr>
          <w:b/>
        </w:rPr>
        <w:t>УТВЕРЖДАЮ</w:t>
      </w:r>
    </w:p>
    <w:p w:rsidR="00906FEC" w:rsidRDefault="00906FEC" w:rsidP="00796C0B">
      <w:pPr>
        <w:tabs>
          <w:tab w:val="left" w:pos="2880"/>
        </w:tabs>
        <w:jc w:val="right"/>
      </w:pPr>
      <w:r>
        <w:t>директор ШГ№48</w:t>
      </w:r>
    </w:p>
    <w:p w:rsidR="00906FEC" w:rsidRDefault="00906FEC" w:rsidP="00796C0B">
      <w:pPr>
        <w:tabs>
          <w:tab w:val="left" w:pos="2880"/>
        </w:tabs>
        <w:jc w:val="right"/>
      </w:pPr>
      <w:r>
        <w:t>________________</w:t>
      </w:r>
    </w:p>
    <w:p w:rsidR="00906FEC" w:rsidRDefault="00906FEC" w:rsidP="00796C0B">
      <w:pPr>
        <w:tabs>
          <w:tab w:val="left" w:pos="2880"/>
        </w:tabs>
        <w:jc w:val="right"/>
      </w:pPr>
      <w:r>
        <w:t>Роткина Т.Ю.</w:t>
      </w:r>
    </w:p>
    <w:p w:rsidR="00906FEC" w:rsidRDefault="00906FEC" w:rsidP="00796C0B">
      <w:pPr>
        <w:tabs>
          <w:tab w:val="left" w:pos="2880"/>
        </w:tabs>
        <w:jc w:val="right"/>
      </w:pPr>
      <w:r>
        <w:t>5 сентября 2022 г.</w:t>
      </w:r>
      <w:r w:rsidR="002D1B79">
        <w:t xml:space="preserve">                                                                                               </w:t>
      </w:r>
    </w:p>
    <w:p w:rsidR="00906FEC" w:rsidRDefault="00906FEC" w:rsidP="00796C0B">
      <w:pPr>
        <w:tabs>
          <w:tab w:val="left" w:pos="2880"/>
        </w:tabs>
        <w:jc w:val="right"/>
      </w:pPr>
    </w:p>
    <w:p w:rsidR="002D1B79" w:rsidRPr="00796C0B" w:rsidRDefault="00DF4539" w:rsidP="00796C0B">
      <w:pPr>
        <w:tabs>
          <w:tab w:val="left" w:pos="2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2D1B79" w:rsidRPr="00796C0B" w:rsidRDefault="002D1B79" w:rsidP="00796C0B">
      <w:pPr>
        <w:tabs>
          <w:tab w:val="left" w:pos="2880"/>
        </w:tabs>
        <w:jc w:val="right"/>
        <w:rPr>
          <w:sz w:val="20"/>
          <w:szCs w:val="20"/>
        </w:rPr>
      </w:pPr>
      <w:r w:rsidRPr="00796C0B">
        <w:rPr>
          <w:sz w:val="20"/>
          <w:szCs w:val="20"/>
        </w:rPr>
        <w:t xml:space="preserve">                                                                    </w:t>
      </w:r>
      <w:proofErr w:type="gramStart"/>
      <w:r w:rsidRPr="00796C0B">
        <w:rPr>
          <w:sz w:val="20"/>
          <w:szCs w:val="20"/>
        </w:rPr>
        <w:t>К  совместному</w:t>
      </w:r>
      <w:proofErr w:type="gramEnd"/>
      <w:r w:rsidRPr="00796C0B">
        <w:rPr>
          <w:sz w:val="20"/>
          <w:szCs w:val="20"/>
        </w:rPr>
        <w:t xml:space="preserve">  приказу  Министерства   </w:t>
      </w:r>
    </w:p>
    <w:p w:rsidR="002D1B79" w:rsidRPr="00796C0B" w:rsidRDefault="002D1B79" w:rsidP="00796C0B">
      <w:pPr>
        <w:tabs>
          <w:tab w:val="left" w:pos="2880"/>
        </w:tabs>
        <w:jc w:val="right"/>
        <w:rPr>
          <w:sz w:val="20"/>
          <w:szCs w:val="20"/>
        </w:rPr>
      </w:pPr>
      <w:r w:rsidRPr="00796C0B">
        <w:rPr>
          <w:sz w:val="20"/>
          <w:szCs w:val="20"/>
        </w:rPr>
        <w:t xml:space="preserve">                                                                    внутренних </w:t>
      </w:r>
      <w:proofErr w:type="gramStart"/>
      <w:r w:rsidRPr="00796C0B">
        <w:rPr>
          <w:sz w:val="20"/>
          <w:szCs w:val="20"/>
        </w:rPr>
        <w:t>дел</w:t>
      </w:r>
      <w:r w:rsidR="00DF4539">
        <w:rPr>
          <w:sz w:val="20"/>
          <w:szCs w:val="20"/>
        </w:rPr>
        <w:t xml:space="preserve">  </w:t>
      </w:r>
      <w:proofErr w:type="spellStart"/>
      <w:r w:rsidR="00DF4539">
        <w:rPr>
          <w:sz w:val="20"/>
          <w:szCs w:val="20"/>
        </w:rPr>
        <w:t>Кыргызской</w:t>
      </w:r>
      <w:proofErr w:type="spellEnd"/>
      <w:proofErr w:type="gramEnd"/>
      <w:r w:rsidR="00DF4539">
        <w:rPr>
          <w:sz w:val="20"/>
          <w:szCs w:val="20"/>
        </w:rPr>
        <w:t xml:space="preserve">  Республики  №  639</w:t>
      </w:r>
    </w:p>
    <w:p w:rsidR="002D1B79" w:rsidRPr="00796C0B" w:rsidRDefault="002D1B79" w:rsidP="00796C0B">
      <w:pPr>
        <w:tabs>
          <w:tab w:val="left" w:pos="2880"/>
        </w:tabs>
        <w:jc w:val="right"/>
        <w:rPr>
          <w:sz w:val="20"/>
          <w:szCs w:val="20"/>
        </w:rPr>
      </w:pPr>
      <w:r w:rsidRPr="00796C0B">
        <w:rPr>
          <w:sz w:val="20"/>
          <w:szCs w:val="20"/>
        </w:rPr>
        <w:t xml:space="preserve">                                           </w:t>
      </w:r>
      <w:r w:rsidR="00DF4539">
        <w:rPr>
          <w:sz w:val="20"/>
          <w:szCs w:val="20"/>
        </w:rPr>
        <w:t xml:space="preserve">                         </w:t>
      </w:r>
      <w:proofErr w:type="gramStart"/>
      <w:r w:rsidR="00DF4539">
        <w:rPr>
          <w:sz w:val="20"/>
          <w:szCs w:val="20"/>
        </w:rPr>
        <w:t>от  «</w:t>
      </w:r>
      <w:proofErr w:type="gramEnd"/>
      <w:r w:rsidR="00DF4539">
        <w:rPr>
          <w:sz w:val="20"/>
          <w:szCs w:val="20"/>
        </w:rPr>
        <w:t>14» августа  2017</w:t>
      </w:r>
      <w:r w:rsidRPr="00796C0B">
        <w:rPr>
          <w:sz w:val="20"/>
          <w:szCs w:val="20"/>
        </w:rPr>
        <w:t xml:space="preserve"> г.</w:t>
      </w:r>
    </w:p>
    <w:p w:rsidR="002D1B79" w:rsidRPr="00796C0B" w:rsidRDefault="002D1B79" w:rsidP="00796C0B">
      <w:pPr>
        <w:tabs>
          <w:tab w:val="left" w:pos="2880"/>
        </w:tabs>
        <w:jc w:val="right"/>
        <w:rPr>
          <w:sz w:val="20"/>
          <w:szCs w:val="20"/>
        </w:rPr>
      </w:pPr>
      <w:r w:rsidRPr="00796C0B">
        <w:rPr>
          <w:sz w:val="20"/>
          <w:szCs w:val="20"/>
        </w:rPr>
        <w:t xml:space="preserve">                                                                    и  Министерства  образования и  науки</w:t>
      </w:r>
    </w:p>
    <w:p w:rsidR="002D1B79" w:rsidRPr="00796C0B" w:rsidRDefault="002D1B79" w:rsidP="00796C0B">
      <w:pPr>
        <w:tabs>
          <w:tab w:val="left" w:pos="2880"/>
        </w:tabs>
        <w:jc w:val="right"/>
        <w:rPr>
          <w:sz w:val="20"/>
          <w:szCs w:val="20"/>
        </w:rPr>
      </w:pPr>
      <w:r w:rsidRPr="00796C0B">
        <w:rPr>
          <w:sz w:val="20"/>
          <w:szCs w:val="20"/>
        </w:rPr>
        <w:t xml:space="preserve">                                                                    </w:t>
      </w:r>
      <w:proofErr w:type="spellStart"/>
      <w:r w:rsidRPr="00796C0B">
        <w:rPr>
          <w:sz w:val="20"/>
          <w:szCs w:val="20"/>
        </w:rPr>
        <w:t>Кыргызской</w:t>
      </w:r>
      <w:proofErr w:type="spellEnd"/>
      <w:r w:rsidRPr="00796C0B">
        <w:rPr>
          <w:sz w:val="20"/>
          <w:szCs w:val="20"/>
        </w:rPr>
        <w:t xml:space="preserve">  Республики</w:t>
      </w:r>
    </w:p>
    <w:p w:rsidR="002D1B79" w:rsidRPr="00796C0B" w:rsidRDefault="002D1B79" w:rsidP="00796C0B">
      <w:pPr>
        <w:tabs>
          <w:tab w:val="left" w:pos="2880"/>
        </w:tabs>
        <w:jc w:val="right"/>
        <w:rPr>
          <w:sz w:val="20"/>
          <w:szCs w:val="20"/>
        </w:rPr>
      </w:pPr>
      <w:r w:rsidRPr="00796C0B">
        <w:rPr>
          <w:sz w:val="20"/>
          <w:szCs w:val="20"/>
        </w:rPr>
        <w:t xml:space="preserve">                                         </w:t>
      </w:r>
      <w:r w:rsidR="00DF4539">
        <w:rPr>
          <w:sz w:val="20"/>
          <w:szCs w:val="20"/>
        </w:rPr>
        <w:t xml:space="preserve">                           № 1065/</w:t>
      </w:r>
      <w:proofErr w:type="gramStart"/>
      <w:r w:rsidR="00DF4539">
        <w:rPr>
          <w:sz w:val="20"/>
          <w:szCs w:val="20"/>
        </w:rPr>
        <w:t>1  от</w:t>
      </w:r>
      <w:proofErr w:type="gramEnd"/>
      <w:r w:rsidR="00DF4539">
        <w:rPr>
          <w:sz w:val="20"/>
          <w:szCs w:val="20"/>
        </w:rPr>
        <w:t xml:space="preserve">  «14</w:t>
      </w:r>
      <w:r w:rsidRPr="00796C0B">
        <w:rPr>
          <w:sz w:val="20"/>
          <w:szCs w:val="20"/>
        </w:rPr>
        <w:t>»  августа  20</w:t>
      </w:r>
      <w:r w:rsidR="00DF4539">
        <w:rPr>
          <w:sz w:val="20"/>
          <w:szCs w:val="20"/>
        </w:rPr>
        <w:t>17</w:t>
      </w:r>
      <w:r w:rsidRPr="00796C0B">
        <w:rPr>
          <w:sz w:val="20"/>
          <w:szCs w:val="20"/>
        </w:rPr>
        <w:t xml:space="preserve"> г.</w:t>
      </w:r>
    </w:p>
    <w:p w:rsidR="002D1B79" w:rsidRDefault="002D1B79" w:rsidP="002D1B79">
      <w:pPr>
        <w:tabs>
          <w:tab w:val="left" w:pos="2880"/>
        </w:tabs>
      </w:pPr>
    </w:p>
    <w:p w:rsidR="002D1B79" w:rsidRDefault="002D1B79" w:rsidP="002D1B79">
      <w:pPr>
        <w:tabs>
          <w:tab w:val="left" w:pos="2880"/>
        </w:tabs>
        <w:jc w:val="center"/>
        <w:rPr>
          <w:b/>
          <w:sz w:val="28"/>
          <w:szCs w:val="28"/>
        </w:rPr>
      </w:pPr>
      <w:r w:rsidRPr="00FD5E5B">
        <w:rPr>
          <w:b/>
          <w:sz w:val="28"/>
          <w:szCs w:val="28"/>
        </w:rPr>
        <w:t>ПОЛОЖЕНИЕ</w:t>
      </w:r>
    </w:p>
    <w:p w:rsidR="002D1B79" w:rsidRDefault="002D1B79" w:rsidP="002D1B79">
      <w:pPr>
        <w:tabs>
          <w:tab w:val="left" w:pos="2880"/>
        </w:tabs>
        <w:jc w:val="center"/>
        <w:rPr>
          <w:b/>
        </w:rPr>
      </w:pPr>
      <w:proofErr w:type="gramStart"/>
      <w:r w:rsidRPr="004B6649">
        <w:rPr>
          <w:b/>
          <w:sz w:val="28"/>
          <w:szCs w:val="28"/>
        </w:rPr>
        <w:t xml:space="preserve">о </w:t>
      </w:r>
      <w:r w:rsidR="00906FEC">
        <w:rPr>
          <w:b/>
        </w:rPr>
        <w:t xml:space="preserve"> Совете</w:t>
      </w:r>
      <w:proofErr w:type="gramEnd"/>
      <w:r w:rsidR="00906FEC">
        <w:rPr>
          <w:b/>
        </w:rPr>
        <w:t xml:space="preserve"> по  профилактике правонарушений   школы</w:t>
      </w:r>
      <w:r>
        <w:rPr>
          <w:b/>
        </w:rPr>
        <w:t xml:space="preserve">-гимназии </w:t>
      </w:r>
      <w:r w:rsidRPr="004314CC">
        <w:rPr>
          <w:b/>
        </w:rPr>
        <w:t xml:space="preserve">  № 48.</w:t>
      </w:r>
    </w:p>
    <w:p w:rsidR="00906FEC" w:rsidRDefault="00906FEC" w:rsidP="002D1B79">
      <w:pPr>
        <w:tabs>
          <w:tab w:val="left" w:pos="2880"/>
        </w:tabs>
        <w:jc w:val="center"/>
        <w:rPr>
          <w:b/>
        </w:rPr>
      </w:pPr>
    </w:p>
    <w:p w:rsidR="002D1B79" w:rsidRPr="005B264C" w:rsidRDefault="002D1B79" w:rsidP="002D1B79">
      <w:pPr>
        <w:tabs>
          <w:tab w:val="left" w:pos="2880"/>
        </w:tabs>
        <w:rPr>
          <w:b/>
        </w:rPr>
      </w:pPr>
      <w:r w:rsidRPr="005B264C">
        <w:rPr>
          <w:b/>
        </w:rPr>
        <w:t>1.  Общие положения</w:t>
      </w:r>
    </w:p>
    <w:p w:rsidR="002D1B79" w:rsidRDefault="00906FEC" w:rsidP="002D1B79">
      <w:pPr>
        <w:tabs>
          <w:tab w:val="left" w:pos="2880"/>
        </w:tabs>
      </w:pPr>
      <w:r>
        <w:t xml:space="preserve">1.1. </w:t>
      </w:r>
      <w:r w:rsidR="002A205A" w:rsidRPr="00906FEC">
        <w:t>Настоящее Положение является нормативно-правовой основой деятельности по профилактике безнадзорности и правонарушен</w:t>
      </w:r>
      <w:r w:rsidR="002A205A">
        <w:t xml:space="preserve">ий несовершеннолетних </w:t>
      </w:r>
      <w:proofErr w:type="gramStart"/>
      <w:r w:rsidR="002A205A">
        <w:t>в  ШГ</w:t>
      </w:r>
      <w:proofErr w:type="gramEnd"/>
      <w:r w:rsidR="002A205A">
        <w:t>№48</w:t>
      </w:r>
      <w:r w:rsidR="002A205A" w:rsidRPr="00906FEC">
        <w:t>.</w:t>
      </w:r>
    </w:p>
    <w:p w:rsidR="002A205A" w:rsidRDefault="002A205A" w:rsidP="002D1B79">
      <w:pPr>
        <w:tabs>
          <w:tab w:val="left" w:pos="2880"/>
        </w:tabs>
      </w:pPr>
      <w:r>
        <w:t>Школа-гимназия №48:</w:t>
      </w:r>
    </w:p>
    <w:p w:rsidR="002A205A" w:rsidRDefault="002A205A" w:rsidP="002A205A">
      <w:pPr>
        <w:tabs>
          <w:tab w:val="left" w:pos="2880"/>
        </w:tabs>
      </w:pPr>
      <w:r>
        <w:t xml:space="preserve">- </w:t>
      </w:r>
      <w:r>
        <w:t>обеспечивае</w:t>
      </w:r>
      <w:r>
        <w:t>т правовое обучение и воспитание учащихся, пропаганду юр</w:t>
      </w:r>
      <w:r>
        <w:t>идических знаний среди учащихся, родителей, педагогов;</w:t>
      </w:r>
    </w:p>
    <w:p w:rsidR="002A205A" w:rsidRDefault="002A205A" w:rsidP="002A205A">
      <w:pPr>
        <w:tabs>
          <w:tab w:val="left" w:pos="2880"/>
        </w:tabs>
      </w:pPr>
      <w:r>
        <w:t>- информируе</w:t>
      </w:r>
      <w:r>
        <w:t>т органы внутре</w:t>
      </w:r>
      <w:r>
        <w:t xml:space="preserve">нних дел об </w:t>
      </w:r>
      <w:proofErr w:type="gramStart"/>
      <w:r>
        <w:t xml:space="preserve">учащихся </w:t>
      </w:r>
      <w:r>
        <w:t>,</w:t>
      </w:r>
      <w:proofErr w:type="gramEnd"/>
      <w:r>
        <w:t xml:space="preserve"> допускающих правонарушения, родителях (лицах, их заменяющих), не выполняющих обязанности по воспитанию детей и оказывающи</w:t>
      </w:r>
      <w:r>
        <w:t>х на них отрицательное влияние;</w:t>
      </w:r>
    </w:p>
    <w:p w:rsidR="002A205A" w:rsidRDefault="002A205A" w:rsidP="002A205A">
      <w:pPr>
        <w:tabs>
          <w:tab w:val="left" w:pos="2880"/>
        </w:tabs>
      </w:pPr>
      <w:r>
        <w:t>- осуществляе</w:t>
      </w:r>
      <w:r>
        <w:t>т совместно с органами внутренних дел индивидуальные профилактические меро</w:t>
      </w:r>
      <w:r>
        <w:t xml:space="preserve">приятия с </w:t>
      </w:r>
      <w:proofErr w:type="gramStart"/>
      <w:r>
        <w:t xml:space="preserve">учащимися </w:t>
      </w:r>
      <w:r>
        <w:t xml:space="preserve"> и</w:t>
      </w:r>
      <w:proofErr w:type="gramEnd"/>
      <w:r>
        <w:t xml:space="preserve"> родителями (лицами, их заменяющими), поставленными на профилактический уч</w:t>
      </w:r>
      <w:r>
        <w:t>ет;</w:t>
      </w:r>
    </w:p>
    <w:p w:rsidR="002A205A" w:rsidRDefault="002A205A" w:rsidP="002D1B79">
      <w:pPr>
        <w:tabs>
          <w:tab w:val="left" w:pos="2880"/>
        </w:tabs>
      </w:pPr>
      <w:r>
        <w:t>- принимае</w:t>
      </w:r>
      <w:r>
        <w:t>т меры по привлечению к учебе</w:t>
      </w:r>
      <w:r>
        <w:t xml:space="preserve"> подростков школьного </w:t>
      </w:r>
      <w:proofErr w:type="spellStart"/>
      <w:proofErr w:type="gramStart"/>
      <w:r>
        <w:t>возраста,уклоняющихся</w:t>
      </w:r>
      <w:proofErr w:type="spellEnd"/>
      <w:proofErr w:type="gramEnd"/>
      <w:r>
        <w:t xml:space="preserve"> от учебы.</w:t>
      </w:r>
    </w:p>
    <w:p w:rsidR="00906FEC" w:rsidRDefault="00906FEC" w:rsidP="002D1B79">
      <w:pPr>
        <w:tabs>
          <w:tab w:val="left" w:pos="2880"/>
        </w:tabs>
      </w:pPr>
      <w:r>
        <w:t>1.2.</w:t>
      </w:r>
      <w:r w:rsidR="002A205A" w:rsidRPr="002A205A">
        <w:t xml:space="preserve"> </w:t>
      </w:r>
      <w:r w:rsidR="002A205A" w:rsidRPr="002B6C8A">
        <w:t>Совет</w:t>
      </w:r>
      <w:r w:rsidR="002A205A">
        <w:t xml:space="preserve"> по   профилактике правонарушений ШГ№48 </w:t>
      </w:r>
      <w:r w:rsidR="002A205A" w:rsidRPr="002B6C8A">
        <w:t xml:space="preserve">  </w:t>
      </w:r>
      <w:proofErr w:type="gramStart"/>
      <w:r w:rsidR="002A205A" w:rsidRPr="002B6C8A">
        <w:t>создается  на</w:t>
      </w:r>
      <w:proofErr w:type="gramEnd"/>
      <w:r w:rsidR="002A205A" w:rsidRPr="002B6C8A">
        <w:t xml:space="preserve">  основе Конве</w:t>
      </w:r>
      <w:r w:rsidR="002A205A">
        <w:t>н</w:t>
      </w:r>
      <w:r w:rsidR="002A205A" w:rsidRPr="002B6C8A">
        <w:t>ции  о  правах</w:t>
      </w:r>
      <w:r w:rsidR="002A205A">
        <w:t xml:space="preserve">  ребенка,  Закона  </w:t>
      </w:r>
      <w:proofErr w:type="spellStart"/>
      <w:r w:rsidR="002A205A">
        <w:t>Кыргызской</w:t>
      </w:r>
      <w:proofErr w:type="spellEnd"/>
      <w:r w:rsidR="002A205A">
        <w:t xml:space="preserve"> Р</w:t>
      </w:r>
      <w:r w:rsidR="002A205A" w:rsidRPr="002B6C8A">
        <w:t>еспублики</w:t>
      </w:r>
      <w:r w:rsidR="002A205A">
        <w:t xml:space="preserve"> «</w:t>
      </w:r>
      <w:r w:rsidR="002A205A" w:rsidRPr="0046349E">
        <w:t xml:space="preserve"> О профилактике правонарушений в </w:t>
      </w:r>
      <w:proofErr w:type="spellStart"/>
      <w:r w:rsidR="002A205A" w:rsidRPr="0046349E">
        <w:t>Кыргызской</w:t>
      </w:r>
      <w:proofErr w:type="spellEnd"/>
      <w:r w:rsidR="002A205A" w:rsidRPr="0046349E">
        <w:t xml:space="preserve"> Республике</w:t>
      </w:r>
      <w:r w:rsidR="002A205A">
        <w:t xml:space="preserve"> »</w:t>
      </w:r>
      <w:r w:rsidR="002A205A" w:rsidRPr="0046349E">
        <w:t xml:space="preserve"> </w:t>
      </w:r>
      <w:r w:rsidR="002A205A" w:rsidRPr="0016379F">
        <w:t xml:space="preserve">от 25 июня 2005 года № 82 </w:t>
      </w:r>
      <w:r w:rsidR="002A205A">
        <w:t xml:space="preserve">, </w:t>
      </w:r>
      <w:r w:rsidR="002A205A" w:rsidRPr="0046349E">
        <w:t xml:space="preserve">Закона  </w:t>
      </w:r>
      <w:proofErr w:type="spellStart"/>
      <w:r w:rsidR="002A205A" w:rsidRPr="0046349E">
        <w:t>Кыргызской</w:t>
      </w:r>
      <w:proofErr w:type="spellEnd"/>
      <w:r w:rsidR="002A205A" w:rsidRPr="0046349E">
        <w:t xml:space="preserve"> Республики</w:t>
      </w:r>
      <w:r w:rsidR="002A205A">
        <w:t xml:space="preserve"> «</w:t>
      </w:r>
      <w:r w:rsidR="002A205A" w:rsidRPr="00906FEC">
        <w:t>Об основах профилактики правонарушений</w:t>
      </w:r>
      <w:r w:rsidR="002A205A">
        <w:t>»  №60  от 5 мая 2021 года.</w:t>
      </w:r>
    </w:p>
    <w:p w:rsidR="00906FEC" w:rsidRDefault="00906FEC" w:rsidP="002D1B79">
      <w:pPr>
        <w:tabs>
          <w:tab w:val="left" w:pos="2880"/>
        </w:tabs>
      </w:pPr>
      <w:r w:rsidRPr="00906FEC">
        <w:t>1.3. Состав Совета по профи</w:t>
      </w:r>
      <w:r>
        <w:t xml:space="preserve">лактике </w:t>
      </w:r>
      <w:proofErr w:type="gramStart"/>
      <w:r>
        <w:t>утверждается  приказом</w:t>
      </w:r>
      <w:proofErr w:type="gramEnd"/>
      <w:r>
        <w:t xml:space="preserve"> директора</w:t>
      </w:r>
      <w:r w:rsidR="007201A8">
        <w:t xml:space="preserve"> ШГ№48 </w:t>
      </w:r>
      <w:r>
        <w:t xml:space="preserve"> на  учебный год.</w:t>
      </w:r>
    </w:p>
    <w:p w:rsidR="00906FEC" w:rsidRDefault="00906FEC" w:rsidP="002D1B79">
      <w:pPr>
        <w:tabs>
          <w:tab w:val="left" w:pos="2880"/>
        </w:tabs>
      </w:pPr>
      <w:r w:rsidRPr="00906FEC">
        <w:t>В состав Совета по профилактике входят:</w:t>
      </w:r>
    </w:p>
    <w:p w:rsidR="00906FEC" w:rsidRDefault="00906FEC" w:rsidP="002D1B79">
      <w:pPr>
        <w:tabs>
          <w:tab w:val="left" w:pos="2880"/>
        </w:tabs>
      </w:pPr>
      <w:r>
        <w:t>- председатель,</w:t>
      </w:r>
    </w:p>
    <w:p w:rsidR="00906FEC" w:rsidRDefault="00906FEC" w:rsidP="002D1B79">
      <w:pPr>
        <w:tabs>
          <w:tab w:val="left" w:pos="2880"/>
        </w:tabs>
      </w:pPr>
      <w:r w:rsidRPr="00906FEC">
        <w:t xml:space="preserve">- секретарь </w:t>
      </w:r>
    </w:p>
    <w:p w:rsidR="00906FEC" w:rsidRDefault="00906FEC" w:rsidP="002D1B79">
      <w:pPr>
        <w:tabs>
          <w:tab w:val="left" w:pos="2880"/>
        </w:tabs>
      </w:pPr>
      <w:r>
        <w:t xml:space="preserve">- </w:t>
      </w:r>
      <w:r w:rsidRPr="00906FEC">
        <w:t>члены Совета.</w:t>
      </w:r>
    </w:p>
    <w:p w:rsidR="00441162" w:rsidRDefault="00906FEC" w:rsidP="00441162">
      <w:pPr>
        <w:tabs>
          <w:tab w:val="left" w:pos="2880"/>
        </w:tabs>
      </w:pPr>
      <w:r>
        <w:t>Председателем Совета является заместитель директора по воспитательной работе.</w:t>
      </w:r>
      <w:r w:rsidR="00441162" w:rsidRPr="00441162">
        <w:t xml:space="preserve"> </w:t>
      </w:r>
      <w:proofErr w:type="gramStart"/>
      <w:r w:rsidR="00441162">
        <w:t>Комиссии  Совета</w:t>
      </w:r>
      <w:proofErr w:type="gramEnd"/>
      <w:r w:rsidR="00441162">
        <w:t xml:space="preserve"> </w:t>
      </w:r>
      <w:r w:rsidR="00441162">
        <w:t xml:space="preserve"> по  профилактике правонарушений</w:t>
      </w:r>
      <w:r w:rsidR="00441162">
        <w:t>:</w:t>
      </w:r>
    </w:p>
    <w:p w:rsidR="00441162" w:rsidRDefault="00441162" w:rsidP="00441162">
      <w:pPr>
        <w:pStyle w:val="a3"/>
        <w:numPr>
          <w:ilvl w:val="0"/>
          <w:numId w:val="10"/>
        </w:numPr>
        <w:tabs>
          <w:tab w:val="left" w:pos="2880"/>
        </w:tabs>
      </w:pPr>
      <w:proofErr w:type="gramStart"/>
      <w:r>
        <w:t>комиссия  по</w:t>
      </w:r>
      <w:proofErr w:type="gramEnd"/>
      <w:r>
        <w:t xml:space="preserve">  работе  с  «трудными»  семьями  решает  вопросы  семьи,  охраны прав  несовершеннолетних,  социальной  защиты детства;</w:t>
      </w:r>
    </w:p>
    <w:p w:rsidR="00441162" w:rsidRDefault="00441162" w:rsidP="00441162">
      <w:pPr>
        <w:pStyle w:val="a3"/>
        <w:numPr>
          <w:ilvl w:val="0"/>
          <w:numId w:val="10"/>
        </w:numPr>
        <w:tabs>
          <w:tab w:val="left" w:pos="2880"/>
        </w:tabs>
      </w:pPr>
      <w:r>
        <w:t xml:space="preserve">комиссия </w:t>
      </w:r>
      <w:proofErr w:type="gramStart"/>
      <w:r>
        <w:t>по  работе</w:t>
      </w:r>
      <w:proofErr w:type="gramEnd"/>
      <w:r>
        <w:t xml:space="preserve"> с  «трудными»  учащимися  решает вопросы  дисциплины,  учебы,  организации  учебного  процесса, профилактики правонарушений,  безнадзорности  и  </w:t>
      </w:r>
      <w:r>
        <w:t>подростковой преступности</w:t>
      </w:r>
      <w:r>
        <w:t>;</w:t>
      </w:r>
    </w:p>
    <w:p w:rsidR="00906FEC" w:rsidRDefault="00441162" w:rsidP="00441162">
      <w:pPr>
        <w:pStyle w:val="a3"/>
        <w:numPr>
          <w:ilvl w:val="0"/>
          <w:numId w:val="10"/>
        </w:numPr>
        <w:tabs>
          <w:tab w:val="left" w:pos="2880"/>
        </w:tabs>
      </w:pPr>
      <w:proofErr w:type="gramStart"/>
      <w:r>
        <w:t>правовая  комиссия</w:t>
      </w:r>
      <w:proofErr w:type="gramEnd"/>
      <w:r>
        <w:t xml:space="preserve">  разрабатывает  необходимые  документы,  регулирующие  деятельность комиссии  по  вопросам  профилактики  правонарушений  и  преступлений  среди  несовершеннолетних,  координирует  работу  комиссий  Совета  профилактики,  осуществляет  связь  с  КДД,  ОПЗД  и  ИДН.</w:t>
      </w:r>
    </w:p>
    <w:p w:rsidR="00906FEC" w:rsidRDefault="00906FEC" w:rsidP="00906FEC">
      <w:pPr>
        <w:tabs>
          <w:tab w:val="left" w:pos="2880"/>
        </w:tabs>
      </w:pPr>
      <w:r>
        <w:t>1.4.В Положении о Совете по профилактике правонарушений ШГ№48 используются следующие понятия:</w:t>
      </w:r>
    </w:p>
    <w:p w:rsidR="00906FEC" w:rsidRDefault="00906FEC" w:rsidP="00906FEC">
      <w:pPr>
        <w:pStyle w:val="a3"/>
        <w:numPr>
          <w:ilvl w:val="0"/>
          <w:numId w:val="9"/>
        </w:numPr>
        <w:tabs>
          <w:tab w:val="left" w:pos="2880"/>
        </w:tabs>
      </w:pPr>
      <w:r>
        <w:lastRenderedPageBreak/>
        <w:t>п</w:t>
      </w:r>
      <w:r>
        <w:t xml:space="preserve">равонарушение - противоправное деяние (действие или бездействие) объектов правонарушения и преступления, за совершение которого предусмотрена ответственность в соответствии с Кодексом </w:t>
      </w:r>
      <w:proofErr w:type="spellStart"/>
      <w:r>
        <w:t>Кыргызской</w:t>
      </w:r>
      <w:proofErr w:type="spellEnd"/>
      <w:r>
        <w:t xml:space="preserve"> Республики о правонарушениях и Уголовным</w:t>
      </w:r>
      <w:r>
        <w:t xml:space="preserve"> кодексом </w:t>
      </w:r>
      <w:proofErr w:type="spellStart"/>
      <w:r>
        <w:t>Кыргызской</w:t>
      </w:r>
      <w:proofErr w:type="spellEnd"/>
      <w:r>
        <w:t xml:space="preserve"> Республики.</w:t>
      </w:r>
    </w:p>
    <w:p w:rsidR="00906FEC" w:rsidRDefault="00906FEC" w:rsidP="00906FEC">
      <w:pPr>
        <w:pStyle w:val="a3"/>
        <w:numPr>
          <w:ilvl w:val="0"/>
          <w:numId w:val="9"/>
        </w:numPr>
        <w:tabs>
          <w:tab w:val="left" w:pos="2880"/>
        </w:tabs>
      </w:pPr>
      <w:r>
        <w:t>п</w:t>
      </w:r>
      <w:r>
        <w:t>рофилактика правонарушений - система правовых, социально- экономических, психологических, информационных, организационных и иных мер, предпринимаемых субъектами профилактики правонарушений, прямо или косвенно направленных на повышение уровня защищенности граждан, снижение уровня преступности, выявление, устранение причин и условий, способствующих совершен</w:t>
      </w:r>
      <w:r>
        <w:t>ию правонарушений.</w:t>
      </w:r>
    </w:p>
    <w:p w:rsidR="00906FEC" w:rsidRDefault="00906FEC" w:rsidP="00906FEC">
      <w:pPr>
        <w:pStyle w:val="a3"/>
        <w:numPr>
          <w:ilvl w:val="0"/>
          <w:numId w:val="9"/>
        </w:numPr>
        <w:tabs>
          <w:tab w:val="left" w:pos="2880"/>
        </w:tabs>
      </w:pPr>
      <w:r>
        <w:t>п</w:t>
      </w:r>
      <w:r>
        <w:t>редмет профилактики правонарушений - объективные и субъективные причины и условия, способствующие совершению правонарушений со стороны субъекто</w:t>
      </w:r>
      <w:r>
        <w:t>в правонарушения и преступления.</w:t>
      </w:r>
    </w:p>
    <w:p w:rsidR="00906FEC" w:rsidRDefault="00906FEC" w:rsidP="00906FEC">
      <w:pPr>
        <w:pStyle w:val="a3"/>
        <w:numPr>
          <w:ilvl w:val="0"/>
          <w:numId w:val="9"/>
        </w:numPr>
        <w:tabs>
          <w:tab w:val="left" w:pos="2880"/>
        </w:tabs>
      </w:pPr>
      <w:r>
        <w:t>о</w:t>
      </w:r>
      <w:r>
        <w:t>бъект профилактики правонарушений - физические или юридические лица, на которых направлена профилактика правонарушений;</w:t>
      </w:r>
    </w:p>
    <w:p w:rsidR="00906FEC" w:rsidRDefault="00906FEC" w:rsidP="00906FEC">
      <w:pPr>
        <w:pStyle w:val="a3"/>
        <w:numPr>
          <w:ilvl w:val="0"/>
          <w:numId w:val="9"/>
        </w:numPr>
        <w:tabs>
          <w:tab w:val="left" w:pos="2880"/>
        </w:tabs>
      </w:pPr>
      <w:r>
        <w:t>с</w:t>
      </w:r>
      <w:r>
        <w:t xml:space="preserve">убъект профилактики правонарушений - государственные органы и органы местного самоуправления, уполномоченные осуществлять профилактику правонарушений в соответствии с настоящим Законом. </w:t>
      </w:r>
    </w:p>
    <w:p w:rsidR="00906FEC" w:rsidRDefault="00906FEC" w:rsidP="00906FEC">
      <w:pPr>
        <w:pStyle w:val="a3"/>
        <w:numPr>
          <w:ilvl w:val="0"/>
          <w:numId w:val="9"/>
        </w:numPr>
        <w:tabs>
          <w:tab w:val="left" w:pos="2880"/>
        </w:tabs>
      </w:pPr>
      <w:r>
        <w:t>л</w:t>
      </w:r>
      <w:r>
        <w:t>ица из групп социального риска - граждане, в том числе дети и молодежь, оказавшиеся в трудной жизненной ситуации, проживающие в семьях, испытывающих проблемы, связанные с экономическими, социальными трудностями, внутренней и внешней миграцией;</w:t>
      </w:r>
    </w:p>
    <w:p w:rsidR="00906FEC" w:rsidRDefault="00906FEC" w:rsidP="00906FEC">
      <w:pPr>
        <w:pStyle w:val="a3"/>
        <w:numPr>
          <w:ilvl w:val="0"/>
          <w:numId w:val="9"/>
        </w:numPr>
        <w:tabs>
          <w:tab w:val="left" w:pos="2880"/>
        </w:tabs>
      </w:pPr>
      <w:r>
        <w:t>а</w:t>
      </w:r>
      <w:r>
        <w:t>нтисоциальное поведение - действие или бездействие физического лица, не являющееся правонарушением или преступлением, но которое может привести к правонарушениям;</w:t>
      </w:r>
    </w:p>
    <w:p w:rsidR="00906FEC" w:rsidRDefault="00906FEC" w:rsidP="00906FEC">
      <w:pPr>
        <w:pStyle w:val="a3"/>
        <w:numPr>
          <w:ilvl w:val="0"/>
          <w:numId w:val="9"/>
        </w:numPr>
        <w:tabs>
          <w:tab w:val="left" w:pos="2880"/>
        </w:tabs>
      </w:pPr>
      <w:r>
        <w:t>с</w:t>
      </w:r>
      <w:r>
        <w:t>овместный план по профилактике правонарушений - заранее намеченный комплекс мероприятий по профилактике правонарушений.</w:t>
      </w:r>
    </w:p>
    <w:p w:rsidR="00906FEC" w:rsidRPr="00906FEC" w:rsidRDefault="004F5BD4" w:rsidP="00906FEC">
      <w:pPr>
        <w:tabs>
          <w:tab w:val="left" w:pos="2880"/>
        </w:tabs>
        <w:rPr>
          <w:b/>
        </w:rPr>
      </w:pPr>
      <w:r>
        <w:rPr>
          <w:b/>
        </w:rPr>
        <w:t xml:space="preserve">2. Принципы, </w:t>
      </w:r>
      <w:r w:rsidR="00906FEC" w:rsidRPr="00906FEC">
        <w:rPr>
          <w:b/>
        </w:rPr>
        <w:t>задачи</w:t>
      </w:r>
      <w:r>
        <w:rPr>
          <w:b/>
        </w:rPr>
        <w:t xml:space="preserve"> и </w:t>
      </w:r>
      <w:proofErr w:type="gramStart"/>
      <w:r>
        <w:rPr>
          <w:b/>
        </w:rPr>
        <w:t xml:space="preserve">содержание </w:t>
      </w:r>
      <w:r w:rsidR="00906FEC" w:rsidRPr="00906FEC">
        <w:rPr>
          <w:b/>
        </w:rPr>
        <w:t xml:space="preserve"> деятельности</w:t>
      </w:r>
      <w:proofErr w:type="gramEnd"/>
      <w:r w:rsidR="00906FEC" w:rsidRPr="00906FEC">
        <w:rPr>
          <w:b/>
        </w:rPr>
        <w:t xml:space="preserve"> Совета </w:t>
      </w:r>
      <w:r w:rsidR="00906FEC">
        <w:rPr>
          <w:b/>
        </w:rPr>
        <w:t>по п</w:t>
      </w:r>
      <w:r w:rsidR="00F713D0">
        <w:rPr>
          <w:b/>
        </w:rPr>
        <w:t>рофилактике правонарушений</w:t>
      </w:r>
      <w:r w:rsidR="00906FEC" w:rsidRPr="00906FEC">
        <w:rPr>
          <w:b/>
        </w:rPr>
        <w:t xml:space="preserve"> </w:t>
      </w:r>
    </w:p>
    <w:p w:rsidR="00906FEC" w:rsidRDefault="00906FEC" w:rsidP="00906FEC">
      <w:pPr>
        <w:tabs>
          <w:tab w:val="left" w:pos="2880"/>
        </w:tabs>
      </w:pPr>
      <w:r w:rsidRPr="00906FEC">
        <w:t xml:space="preserve">2.1. </w:t>
      </w:r>
      <w:r>
        <w:t>Деятельность Совета</w:t>
      </w:r>
      <w:r w:rsidRPr="00906FEC">
        <w:t xml:space="preserve"> основывается на принципах:</w:t>
      </w:r>
    </w:p>
    <w:p w:rsidR="00906FEC" w:rsidRDefault="00906FEC" w:rsidP="00906FEC">
      <w:pPr>
        <w:tabs>
          <w:tab w:val="left" w:pos="2880"/>
        </w:tabs>
      </w:pPr>
      <w:r w:rsidRPr="00906FEC">
        <w:t xml:space="preserve"> -законности, демократизма и гуманного отношения к несовершеннолетним</w:t>
      </w:r>
      <w:r w:rsidR="00F713D0">
        <w:t>;</w:t>
      </w:r>
    </w:p>
    <w:p w:rsidR="00906FEC" w:rsidRDefault="00906FEC" w:rsidP="00906FEC">
      <w:pPr>
        <w:tabs>
          <w:tab w:val="left" w:pos="2880"/>
        </w:tabs>
      </w:pPr>
      <w:r w:rsidRPr="00906FEC">
        <w:t xml:space="preserve"> - индивидуального подхода к несовершеннолетним и их семьям; </w:t>
      </w:r>
    </w:p>
    <w:p w:rsidR="00906FEC" w:rsidRDefault="00906FEC" w:rsidP="00906FEC">
      <w:pPr>
        <w:tabs>
          <w:tab w:val="left" w:pos="2880"/>
        </w:tabs>
      </w:pPr>
      <w:r w:rsidRPr="00906FEC">
        <w:t>-</w:t>
      </w:r>
      <w:r w:rsidR="00F713D0">
        <w:t xml:space="preserve"> </w:t>
      </w:r>
      <w:bookmarkStart w:id="0" w:name="_GoBack"/>
      <w:bookmarkEnd w:id="0"/>
      <w:r w:rsidRPr="00906FEC">
        <w:t xml:space="preserve">соблюдения конфиденциальности полученной информации; </w:t>
      </w:r>
    </w:p>
    <w:p w:rsidR="00906FEC" w:rsidRDefault="00906FEC" w:rsidP="00906FEC">
      <w:pPr>
        <w:tabs>
          <w:tab w:val="left" w:pos="2880"/>
        </w:tabs>
      </w:pPr>
      <w:r w:rsidRPr="00906FEC">
        <w:t>- обеспечения ответственности должностных лиц и граждан за нарушение прав и законных интересов несовершеннолетних.</w:t>
      </w:r>
    </w:p>
    <w:p w:rsidR="00906FEC" w:rsidRDefault="00906FEC" w:rsidP="00906FEC">
      <w:pPr>
        <w:tabs>
          <w:tab w:val="left" w:pos="2880"/>
        </w:tabs>
      </w:pPr>
      <w:r>
        <w:t xml:space="preserve"> 2.2. Совет </w:t>
      </w:r>
      <w:r w:rsidRPr="00906FEC">
        <w:t>по профилактике правонарушений ШГ№</w:t>
      </w:r>
      <w:proofErr w:type="gramStart"/>
      <w:r w:rsidRPr="00906FEC">
        <w:t>48  -</w:t>
      </w:r>
      <w:proofErr w:type="gramEnd"/>
      <w:r w:rsidRPr="00906FEC">
        <w:t xml:space="preserve"> это коллегиальный орган, целью которого является планирование, организация и осуществление контроля за </w:t>
      </w:r>
      <w:r>
        <w:t xml:space="preserve"> общей профилактикой правонарушений, безнадзорности, антиобщественных действий</w:t>
      </w:r>
      <w:r w:rsidRPr="00906FEC">
        <w:t>.</w:t>
      </w:r>
    </w:p>
    <w:p w:rsidR="00906FEC" w:rsidRDefault="00906FEC" w:rsidP="00906FEC">
      <w:pPr>
        <w:tabs>
          <w:tab w:val="left" w:pos="2880"/>
        </w:tabs>
      </w:pPr>
      <w:r w:rsidRPr="00906FEC">
        <w:t xml:space="preserve">2.3. Основными задачами </w:t>
      </w:r>
      <w:r>
        <w:t xml:space="preserve">деятельности </w:t>
      </w:r>
      <w:proofErr w:type="gramStart"/>
      <w:r>
        <w:t xml:space="preserve">Совета </w:t>
      </w:r>
      <w:r w:rsidRPr="00906FEC">
        <w:t xml:space="preserve"> являются</w:t>
      </w:r>
      <w:proofErr w:type="gramEnd"/>
      <w:r w:rsidRPr="00906FEC">
        <w:t xml:space="preserve">: </w:t>
      </w:r>
    </w:p>
    <w:p w:rsidR="00906FEC" w:rsidRDefault="00906FEC" w:rsidP="00906FEC">
      <w:pPr>
        <w:tabs>
          <w:tab w:val="left" w:pos="2880"/>
        </w:tabs>
      </w:pPr>
      <w:r w:rsidRPr="00906FEC">
        <w:t>-</w:t>
      </w:r>
      <w:r w:rsidR="004F5BD4" w:rsidRPr="004F5BD4">
        <w:t xml:space="preserve"> </w:t>
      </w:r>
      <w:proofErr w:type="gramStart"/>
      <w:r w:rsidR="004F5BD4">
        <w:t>профилактика  правонарушений</w:t>
      </w:r>
      <w:proofErr w:type="gramEnd"/>
      <w:r w:rsidR="004F5BD4">
        <w:t>,  безнадзорности  и подростковой  преступности</w:t>
      </w:r>
      <w:r w:rsidR="004F5BD4">
        <w:t xml:space="preserve">, </w:t>
      </w:r>
      <w:r w:rsidR="004F5BD4" w:rsidRPr="00906FEC">
        <w:t xml:space="preserve"> </w:t>
      </w:r>
      <w:r w:rsidRPr="00906FEC">
        <w:t>выявление и устранение причин и условий</w:t>
      </w:r>
      <w:r w:rsidR="004F5BD4">
        <w:t xml:space="preserve">, способствующих безнадзорности </w:t>
      </w:r>
      <w:r w:rsidRPr="00906FEC">
        <w:t>несовершеннолетних, совершению им</w:t>
      </w:r>
      <w:r w:rsidR="004F5BD4">
        <w:t xml:space="preserve">и преступлений, правонарушений, </w:t>
      </w:r>
      <w:r w:rsidRPr="00906FEC">
        <w:t xml:space="preserve">антиобщественных действий; </w:t>
      </w:r>
    </w:p>
    <w:p w:rsidR="00906FEC" w:rsidRDefault="00906FEC" w:rsidP="00906FEC">
      <w:pPr>
        <w:tabs>
          <w:tab w:val="left" w:pos="2880"/>
        </w:tabs>
      </w:pPr>
      <w:r w:rsidRPr="00906FEC">
        <w:t>- обеспечение защиты прав и законных интересов несовершеннолетних;</w:t>
      </w:r>
    </w:p>
    <w:p w:rsidR="00906FEC" w:rsidRDefault="00906FEC" w:rsidP="00906FEC">
      <w:pPr>
        <w:tabs>
          <w:tab w:val="left" w:pos="2880"/>
        </w:tabs>
      </w:pPr>
      <w:r>
        <w:t xml:space="preserve">- оказание социально-педагогической и </w:t>
      </w:r>
      <w:proofErr w:type="gramStart"/>
      <w:r>
        <w:t>психологической  помощи</w:t>
      </w:r>
      <w:proofErr w:type="gramEnd"/>
      <w:r>
        <w:t xml:space="preserve">  несовершеннолетним, находящим</w:t>
      </w:r>
      <w:r w:rsidRPr="00906FEC">
        <w:t>ся в социально опасном положении;</w:t>
      </w:r>
    </w:p>
    <w:p w:rsidR="004F5BD4" w:rsidRDefault="004F5BD4" w:rsidP="004F5BD4">
      <w:pPr>
        <w:tabs>
          <w:tab w:val="left" w:pos="2880"/>
        </w:tabs>
      </w:pPr>
      <w:r>
        <w:t xml:space="preserve">- </w:t>
      </w:r>
      <w:proofErr w:type="gramStart"/>
      <w:r>
        <w:t>формирование  у</w:t>
      </w:r>
      <w:proofErr w:type="gramEnd"/>
      <w:r>
        <w:t xml:space="preserve">  учащихся  основ  правовой  культуры </w:t>
      </w:r>
      <w:r>
        <w:t xml:space="preserve"> и  законопослушного  поведения.</w:t>
      </w:r>
    </w:p>
    <w:p w:rsidR="004F5BD4" w:rsidRDefault="004F5BD4" w:rsidP="00906FEC">
      <w:pPr>
        <w:tabs>
          <w:tab w:val="left" w:pos="2880"/>
        </w:tabs>
      </w:pPr>
      <w:r>
        <w:t xml:space="preserve">2.4. </w:t>
      </w:r>
      <w:r w:rsidRPr="004F5BD4">
        <w:t>Совет</w:t>
      </w:r>
      <w:r>
        <w:t xml:space="preserve"> </w:t>
      </w:r>
      <w:proofErr w:type="gramStart"/>
      <w:r>
        <w:t xml:space="preserve">по </w:t>
      </w:r>
      <w:r w:rsidRPr="004F5BD4">
        <w:t xml:space="preserve"> </w:t>
      </w:r>
      <w:r>
        <w:t>профилактике</w:t>
      </w:r>
      <w:proofErr w:type="gramEnd"/>
      <w:r>
        <w:t xml:space="preserve"> правонарушений(СПП) </w:t>
      </w:r>
      <w:r w:rsidRPr="004F5BD4">
        <w:t xml:space="preserve"> организует и проводит систему индивидуальных профилактических мероприятий в отношении следующих категорий несовершеннолетних: </w:t>
      </w:r>
    </w:p>
    <w:p w:rsidR="004F5BD4" w:rsidRDefault="004F5BD4" w:rsidP="00906FEC">
      <w:pPr>
        <w:tabs>
          <w:tab w:val="left" w:pos="2880"/>
        </w:tabs>
      </w:pPr>
      <w:r w:rsidRPr="004F5BD4">
        <w:t xml:space="preserve">- безнадзорные, беспризорные; </w:t>
      </w:r>
    </w:p>
    <w:p w:rsidR="004F5BD4" w:rsidRDefault="004F5BD4" w:rsidP="00906FEC">
      <w:pPr>
        <w:tabs>
          <w:tab w:val="left" w:pos="2880"/>
        </w:tabs>
      </w:pPr>
      <w:r w:rsidRPr="004F5BD4">
        <w:t xml:space="preserve">- склонные к бродяжничеству; </w:t>
      </w:r>
    </w:p>
    <w:p w:rsidR="004F5BD4" w:rsidRDefault="004F5BD4" w:rsidP="00906FEC">
      <w:pPr>
        <w:tabs>
          <w:tab w:val="left" w:pos="2880"/>
        </w:tabs>
      </w:pPr>
      <w:r w:rsidRPr="004F5BD4">
        <w:t xml:space="preserve">-употребляющие </w:t>
      </w:r>
      <w:proofErr w:type="spellStart"/>
      <w:r w:rsidRPr="004F5BD4">
        <w:t>психоактивные</w:t>
      </w:r>
      <w:proofErr w:type="spellEnd"/>
      <w:r w:rsidRPr="004F5BD4">
        <w:t xml:space="preserve"> вещества; </w:t>
      </w:r>
    </w:p>
    <w:p w:rsidR="004F5BD4" w:rsidRDefault="004F5BD4" w:rsidP="00906FEC">
      <w:pPr>
        <w:tabs>
          <w:tab w:val="left" w:pos="2880"/>
        </w:tabs>
      </w:pPr>
      <w:r w:rsidRPr="004F5BD4">
        <w:t>- пропускающие учебные занятия без уважительной причины;</w:t>
      </w:r>
    </w:p>
    <w:p w:rsidR="004F5BD4" w:rsidRDefault="004F5BD4" w:rsidP="00906FEC">
      <w:pPr>
        <w:tabs>
          <w:tab w:val="left" w:pos="2880"/>
        </w:tabs>
      </w:pPr>
      <w:r>
        <w:t>-нарушающие обязанности учащихся, установленные законодательством КР, Уставом ШГ№</w:t>
      </w:r>
      <w:proofErr w:type="gramStart"/>
      <w:r>
        <w:t>48  и</w:t>
      </w:r>
      <w:proofErr w:type="gramEnd"/>
      <w:r>
        <w:t xml:space="preserve"> внутренними</w:t>
      </w:r>
      <w:r w:rsidRPr="004F5BD4">
        <w:t xml:space="preserve"> </w:t>
      </w:r>
      <w:r>
        <w:t xml:space="preserve"> локальными актами;</w:t>
      </w:r>
    </w:p>
    <w:p w:rsidR="007201A8" w:rsidRDefault="004F5BD4" w:rsidP="00906FEC">
      <w:pPr>
        <w:tabs>
          <w:tab w:val="left" w:pos="2880"/>
        </w:tabs>
      </w:pPr>
      <w:r w:rsidRPr="004F5BD4">
        <w:lastRenderedPageBreak/>
        <w:t>- состоящие</w:t>
      </w:r>
      <w:r>
        <w:t xml:space="preserve"> в группе </w:t>
      </w:r>
      <w:proofErr w:type="gramStart"/>
      <w:r>
        <w:t xml:space="preserve">риска, </w:t>
      </w:r>
      <w:r w:rsidRPr="004F5BD4">
        <w:t xml:space="preserve"> на</w:t>
      </w:r>
      <w:proofErr w:type="gramEnd"/>
      <w:r w:rsidRPr="004F5BD4">
        <w:t xml:space="preserve"> </w:t>
      </w:r>
      <w:proofErr w:type="spellStart"/>
      <w:r>
        <w:t>внутришкольном</w:t>
      </w:r>
      <w:proofErr w:type="spellEnd"/>
      <w:r>
        <w:t xml:space="preserve"> учете и учете в органах внутренних дел;</w:t>
      </w:r>
      <w:r w:rsidRPr="004F5BD4">
        <w:t xml:space="preserve"> </w:t>
      </w:r>
      <w:r>
        <w:t>СПП п</w:t>
      </w:r>
      <w:r w:rsidRPr="004F5BD4">
        <w:t>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</w:t>
      </w:r>
    </w:p>
    <w:p w:rsidR="004F5BD4" w:rsidRPr="004F5BD4" w:rsidRDefault="004F5BD4" w:rsidP="00906FEC">
      <w:pPr>
        <w:tabs>
          <w:tab w:val="left" w:pos="2880"/>
        </w:tabs>
        <w:rPr>
          <w:b/>
        </w:rPr>
      </w:pPr>
      <w:r w:rsidRPr="004F5BD4">
        <w:rPr>
          <w:b/>
        </w:rPr>
        <w:t xml:space="preserve">3.Порядок деятельности Совета </w:t>
      </w:r>
      <w:proofErr w:type="gramStart"/>
      <w:r w:rsidRPr="004F5BD4">
        <w:rPr>
          <w:b/>
        </w:rPr>
        <w:t>по  профилактике</w:t>
      </w:r>
      <w:proofErr w:type="gramEnd"/>
      <w:r w:rsidRPr="004F5BD4">
        <w:rPr>
          <w:b/>
        </w:rPr>
        <w:t xml:space="preserve"> правонарушений ШГ№48</w:t>
      </w:r>
      <w:r w:rsidR="009B711E">
        <w:rPr>
          <w:b/>
        </w:rPr>
        <w:t>(СПП)</w:t>
      </w:r>
      <w:r w:rsidRPr="004F5BD4">
        <w:rPr>
          <w:b/>
        </w:rPr>
        <w:t xml:space="preserve"> </w:t>
      </w:r>
    </w:p>
    <w:p w:rsidR="009B711E" w:rsidRDefault="004F5BD4" w:rsidP="00906FEC">
      <w:pPr>
        <w:tabs>
          <w:tab w:val="left" w:pos="2880"/>
        </w:tabs>
      </w:pPr>
      <w:r>
        <w:t>3</w:t>
      </w:r>
      <w:r w:rsidRPr="004F5BD4">
        <w:t>.1. Совет</w:t>
      </w:r>
      <w:r w:rsidR="007201A8">
        <w:t xml:space="preserve"> </w:t>
      </w:r>
      <w:proofErr w:type="gramStart"/>
      <w:r w:rsidR="007201A8">
        <w:t>по  профилактике</w:t>
      </w:r>
      <w:proofErr w:type="gramEnd"/>
      <w:r w:rsidR="007201A8">
        <w:t xml:space="preserve"> правонарушений </w:t>
      </w:r>
      <w:r w:rsidRPr="004F5BD4">
        <w:t xml:space="preserve"> рассматривает вопросы, отнесенные к его компетенции, на своих заседаниях, которые проходя</w:t>
      </w:r>
      <w:r w:rsidR="009B711E">
        <w:t>т не реже одного раза в месяц</w:t>
      </w:r>
      <w:r w:rsidRPr="004F5BD4">
        <w:t xml:space="preserve"> (за исклю</w:t>
      </w:r>
      <w:r w:rsidR="003A0552">
        <w:t>чением экстренных случаев ).</w:t>
      </w:r>
    </w:p>
    <w:p w:rsidR="003A0552" w:rsidRDefault="003A0552" w:rsidP="00906FEC">
      <w:pPr>
        <w:tabs>
          <w:tab w:val="left" w:pos="2880"/>
        </w:tabs>
      </w:pPr>
      <w:r>
        <w:t>Совет по профилактике правонарушений:</w:t>
      </w:r>
    </w:p>
    <w:p w:rsidR="003A0552" w:rsidRDefault="003A0552" w:rsidP="00906FEC">
      <w:pPr>
        <w:tabs>
          <w:tab w:val="left" w:pos="2880"/>
        </w:tabs>
      </w:pPr>
      <w:r w:rsidRPr="003A0552">
        <w:t xml:space="preserve">- рассматривает персональные дела учащихся с антиобщественным поведением; </w:t>
      </w:r>
    </w:p>
    <w:p w:rsidR="003A0552" w:rsidRDefault="003A0552" w:rsidP="00906FEC">
      <w:pPr>
        <w:tabs>
          <w:tab w:val="left" w:pos="2880"/>
        </w:tabs>
      </w:pPr>
      <w:r>
        <w:t>- определяет планы</w:t>
      </w:r>
      <w:r w:rsidRPr="003A0552">
        <w:t xml:space="preserve"> индивидуальной профилактической работы с </w:t>
      </w:r>
      <w:proofErr w:type="gramStart"/>
      <w:r w:rsidRPr="003A0552">
        <w:t>уч</w:t>
      </w:r>
      <w:r>
        <w:t xml:space="preserve">ащимся </w:t>
      </w:r>
      <w:r w:rsidRPr="003A0552">
        <w:t>;</w:t>
      </w:r>
      <w:proofErr w:type="gramEnd"/>
      <w:r w:rsidRPr="003A0552">
        <w:t xml:space="preserve"> </w:t>
      </w:r>
    </w:p>
    <w:p w:rsidR="003A0552" w:rsidRDefault="003A0552" w:rsidP="00906FEC">
      <w:pPr>
        <w:tabs>
          <w:tab w:val="left" w:pos="2880"/>
        </w:tabs>
      </w:pPr>
      <w:r w:rsidRPr="003A0552">
        <w:t>- направляет в случае необходимости учащегося или его родителей на консультации к специалистам (психол</w:t>
      </w:r>
      <w:r>
        <w:t xml:space="preserve">огу, дефектологу, </w:t>
      </w:r>
      <w:r w:rsidRPr="003A0552">
        <w:t>наркологу, социальному работнику)</w:t>
      </w:r>
      <w:r>
        <w:t>;</w:t>
      </w:r>
    </w:p>
    <w:p w:rsidR="003A0552" w:rsidRDefault="003A0552" w:rsidP="00906FEC">
      <w:pPr>
        <w:tabs>
          <w:tab w:val="left" w:pos="2880"/>
        </w:tabs>
      </w:pPr>
      <w:r w:rsidRPr="003A0552">
        <w:t xml:space="preserve">- осуществляет постановку </w:t>
      </w:r>
      <w:r>
        <w:t xml:space="preserve">и снятие учащегося с </w:t>
      </w:r>
      <w:proofErr w:type="spellStart"/>
      <w:proofErr w:type="gramStart"/>
      <w:r>
        <w:t>внутришкольного</w:t>
      </w:r>
      <w:proofErr w:type="spellEnd"/>
      <w:r>
        <w:t xml:space="preserve">  учета</w:t>
      </w:r>
      <w:proofErr w:type="gramEnd"/>
      <w:r>
        <w:t xml:space="preserve"> </w:t>
      </w:r>
      <w:r w:rsidRPr="003A0552">
        <w:t>;</w:t>
      </w:r>
    </w:p>
    <w:p w:rsidR="003A0552" w:rsidRDefault="003A0552" w:rsidP="00906FEC">
      <w:pPr>
        <w:tabs>
          <w:tab w:val="left" w:pos="2880"/>
        </w:tabs>
      </w:pPr>
      <w:r>
        <w:t xml:space="preserve">-ходатайствует о рассмотрении персонального дела </w:t>
      </w:r>
      <w:proofErr w:type="gramStart"/>
      <w:r>
        <w:t>учащегося ,</w:t>
      </w:r>
      <w:proofErr w:type="gramEnd"/>
      <w:r>
        <w:t xml:space="preserve"> родителей на заседании Комиссии по делам детей;</w:t>
      </w:r>
      <w:r w:rsidRPr="003A0552">
        <w:t xml:space="preserve"> </w:t>
      </w:r>
    </w:p>
    <w:p w:rsidR="003A0552" w:rsidRDefault="003A0552" w:rsidP="00906FEC">
      <w:pPr>
        <w:tabs>
          <w:tab w:val="left" w:pos="2880"/>
        </w:tabs>
      </w:pPr>
      <w:r w:rsidRPr="003A0552">
        <w:t>- осуществляет профилактическую работу с неблагополучными семьями;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3A0552" w:rsidRDefault="003A0552" w:rsidP="00906FEC">
      <w:pPr>
        <w:tabs>
          <w:tab w:val="left" w:pos="2880"/>
        </w:tabs>
      </w:pPr>
      <w:r w:rsidRPr="003A0552">
        <w:t xml:space="preserve"> - информирует директора гимназии о состоянии проводимой работы с учащимися, исполнительской дисциплины привлеченных работников; </w:t>
      </w:r>
    </w:p>
    <w:p w:rsidR="003A0552" w:rsidRDefault="003A0552" w:rsidP="00906FEC">
      <w:pPr>
        <w:tabs>
          <w:tab w:val="left" w:pos="2880"/>
        </w:tabs>
      </w:pPr>
      <w:r w:rsidRPr="003A0552">
        <w:t>- определяет сроки проведения индивидуальной профилактической работы с учащимся;</w:t>
      </w:r>
    </w:p>
    <w:p w:rsidR="003A0552" w:rsidRDefault="003A0552" w:rsidP="00906FEC">
      <w:pPr>
        <w:tabs>
          <w:tab w:val="left" w:pos="2880"/>
        </w:tabs>
      </w:pPr>
      <w:r w:rsidRPr="003A0552">
        <w:t xml:space="preserve">- оказывает помощь родителям или лицам, их заменяющих; </w:t>
      </w:r>
    </w:p>
    <w:p w:rsidR="00441162" w:rsidRDefault="00441162" w:rsidP="00906FEC">
      <w:pPr>
        <w:tabs>
          <w:tab w:val="left" w:pos="2880"/>
        </w:tabs>
      </w:pPr>
      <w:r w:rsidRPr="00441162">
        <w:t>Совет</w:t>
      </w:r>
      <w:r>
        <w:t xml:space="preserve"> </w:t>
      </w:r>
      <w:proofErr w:type="gramStart"/>
      <w:r>
        <w:t>по  профилактике</w:t>
      </w:r>
      <w:proofErr w:type="gramEnd"/>
      <w:r>
        <w:t xml:space="preserve"> правонарушений </w:t>
      </w:r>
      <w:r w:rsidRPr="00441162">
        <w:t xml:space="preserve"> имеет право:</w:t>
      </w:r>
    </w:p>
    <w:p w:rsidR="00441162" w:rsidRDefault="00441162" w:rsidP="00906FEC">
      <w:pPr>
        <w:tabs>
          <w:tab w:val="left" w:pos="2880"/>
        </w:tabs>
      </w:pPr>
      <w:r w:rsidRPr="00441162">
        <w:t xml:space="preserve"> - ставить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 </w:t>
      </w:r>
    </w:p>
    <w:p w:rsidR="00441162" w:rsidRDefault="00441162" w:rsidP="00906FEC">
      <w:pPr>
        <w:tabs>
          <w:tab w:val="left" w:pos="2880"/>
        </w:tabs>
      </w:pPr>
      <w:r w:rsidRPr="00441162">
        <w:t>- ходатайство</w:t>
      </w:r>
      <w:r>
        <w:t xml:space="preserve">вать перед комиссией по делам детей о досрочном снятии </w:t>
      </w:r>
      <w:r w:rsidRPr="00441162">
        <w:t>учащихся</w:t>
      </w:r>
      <w:r>
        <w:t xml:space="preserve"> </w:t>
      </w:r>
      <w:proofErr w:type="gramStart"/>
      <w:r>
        <w:t xml:space="preserve">с </w:t>
      </w:r>
      <w:r w:rsidRPr="00441162">
        <w:t xml:space="preserve"> учета</w:t>
      </w:r>
      <w:proofErr w:type="gramEnd"/>
      <w:r w:rsidRPr="00441162">
        <w:t xml:space="preserve"> </w:t>
      </w:r>
      <w:r>
        <w:t xml:space="preserve"> в ИДН </w:t>
      </w:r>
      <w:r w:rsidRPr="00441162">
        <w:t xml:space="preserve">; </w:t>
      </w:r>
    </w:p>
    <w:p w:rsidR="00441162" w:rsidRDefault="00441162" w:rsidP="00906FEC">
      <w:pPr>
        <w:tabs>
          <w:tab w:val="left" w:pos="2880"/>
        </w:tabs>
      </w:pPr>
      <w:r w:rsidRPr="00441162">
        <w:t>-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ними.</w:t>
      </w:r>
    </w:p>
    <w:p w:rsidR="009B711E" w:rsidRDefault="009B711E" w:rsidP="00906FEC">
      <w:pPr>
        <w:tabs>
          <w:tab w:val="left" w:pos="2880"/>
        </w:tabs>
      </w:pPr>
      <w:r>
        <w:t xml:space="preserve">3.2. </w:t>
      </w:r>
      <w:r w:rsidR="004F5BD4" w:rsidRPr="004F5BD4">
        <w:t>Деятельност</w:t>
      </w:r>
      <w:r>
        <w:t xml:space="preserve">ь СПП планируется на </w:t>
      </w:r>
      <w:r w:rsidR="004F5BD4" w:rsidRPr="004F5BD4">
        <w:t xml:space="preserve">учебный год. План работы обсуждается </w:t>
      </w:r>
      <w:r>
        <w:t>на заседании СПП</w:t>
      </w:r>
      <w:r w:rsidR="004F5BD4" w:rsidRPr="004F5BD4">
        <w:t xml:space="preserve"> и утверждается директором гимназии. В течение учебного года по мере необходимости</w:t>
      </w:r>
      <w:r>
        <w:t xml:space="preserve"> в план вносятся коррективы. </w:t>
      </w:r>
    </w:p>
    <w:p w:rsidR="009B711E" w:rsidRDefault="009B711E" w:rsidP="00906FEC">
      <w:pPr>
        <w:tabs>
          <w:tab w:val="left" w:pos="2880"/>
        </w:tabs>
      </w:pPr>
      <w:r>
        <w:t>3.3. Деятельность СПП</w:t>
      </w:r>
      <w:r w:rsidR="004F5BD4" w:rsidRPr="004F5BD4">
        <w:t xml:space="preserve"> строится во взаимодействии с комис</w:t>
      </w:r>
      <w:r>
        <w:t>сией по делам детей,</w:t>
      </w:r>
      <w:r w:rsidR="004F5BD4" w:rsidRPr="004F5BD4">
        <w:t xml:space="preserve"> заинтересованными ведомствами, учреждениями, общественными организациями, проводящими</w:t>
      </w:r>
      <w:r>
        <w:t xml:space="preserve"> </w:t>
      </w:r>
      <w:proofErr w:type="gramStart"/>
      <w:r>
        <w:t xml:space="preserve">профилактическую </w:t>
      </w:r>
      <w:r w:rsidR="004F5BD4" w:rsidRPr="004F5BD4">
        <w:t xml:space="preserve"> работу</w:t>
      </w:r>
      <w:proofErr w:type="gramEnd"/>
      <w:r w:rsidR="004F5BD4" w:rsidRPr="004F5BD4">
        <w:t>, а также с социально</w:t>
      </w:r>
      <w:r>
        <w:t>-</w:t>
      </w:r>
      <w:r w:rsidR="004F5BD4" w:rsidRPr="004F5BD4">
        <w:t xml:space="preserve">психологической службой гимназии. </w:t>
      </w:r>
    </w:p>
    <w:p w:rsidR="009B711E" w:rsidRDefault="009B711E" w:rsidP="00906FEC">
      <w:pPr>
        <w:tabs>
          <w:tab w:val="left" w:pos="2880"/>
        </w:tabs>
      </w:pPr>
      <w:r>
        <w:t>3.4</w:t>
      </w:r>
      <w:r w:rsidR="004F5BD4" w:rsidRPr="004F5BD4">
        <w:t xml:space="preserve">. </w:t>
      </w:r>
      <w:r>
        <w:t>Деятельность СПП ШГ№</w:t>
      </w:r>
      <w:proofErr w:type="gramStart"/>
      <w:r>
        <w:t xml:space="preserve">48 </w:t>
      </w:r>
      <w:r w:rsidR="004F5BD4" w:rsidRPr="004F5BD4">
        <w:t xml:space="preserve"> оформляется</w:t>
      </w:r>
      <w:proofErr w:type="gramEnd"/>
      <w:r w:rsidR="004F5BD4" w:rsidRPr="004F5BD4">
        <w:t xml:space="preserve"> в следующих документах: </w:t>
      </w:r>
    </w:p>
    <w:p w:rsidR="009B711E" w:rsidRDefault="004F5BD4" w:rsidP="00906FEC">
      <w:pPr>
        <w:tabs>
          <w:tab w:val="left" w:pos="2880"/>
        </w:tabs>
      </w:pPr>
      <w:r w:rsidRPr="004F5BD4">
        <w:t>- Положение о Совете</w:t>
      </w:r>
      <w:r w:rsidR="009B711E">
        <w:t xml:space="preserve"> </w:t>
      </w:r>
      <w:proofErr w:type="gramStart"/>
      <w:r w:rsidR="009B711E">
        <w:t>по  профилактике</w:t>
      </w:r>
      <w:proofErr w:type="gramEnd"/>
      <w:r w:rsidR="009B711E">
        <w:t xml:space="preserve"> правонарушений ШГ№48</w:t>
      </w:r>
      <w:r w:rsidRPr="004F5BD4">
        <w:t>;</w:t>
      </w:r>
    </w:p>
    <w:p w:rsidR="009B711E" w:rsidRDefault="003A0552" w:rsidP="00906FEC">
      <w:pPr>
        <w:tabs>
          <w:tab w:val="left" w:pos="2880"/>
        </w:tabs>
      </w:pPr>
      <w:r>
        <w:t>-приказ</w:t>
      </w:r>
      <w:r w:rsidR="009B711E">
        <w:t xml:space="preserve"> о создании СПП;</w:t>
      </w:r>
    </w:p>
    <w:p w:rsidR="009B711E" w:rsidRDefault="003A0552" w:rsidP="00906FEC">
      <w:pPr>
        <w:tabs>
          <w:tab w:val="left" w:pos="2880"/>
        </w:tabs>
      </w:pPr>
      <w:r>
        <w:t xml:space="preserve">- </w:t>
      </w:r>
      <w:proofErr w:type="gramStart"/>
      <w:r>
        <w:t xml:space="preserve">планы </w:t>
      </w:r>
      <w:r w:rsidR="004F5BD4" w:rsidRPr="004F5BD4">
        <w:t xml:space="preserve"> индивидуальной</w:t>
      </w:r>
      <w:proofErr w:type="gramEnd"/>
      <w:r w:rsidR="004F5BD4" w:rsidRPr="004F5BD4">
        <w:t xml:space="preserve"> профилактической работы с учащимися, состоящими на учете;</w:t>
      </w:r>
    </w:p>
    <w:p w:rsidR="003A0552" w:rsidRDefault="004F5BD4" w:rsidP="00906FEC">
      <w:pPr>
        <w:tabs>
          <w:tab w:val="left" w:pos="2880"/>
        </w:tabs>
      </w:pPr>
      <w:r w:rsidRPr="004F5BD4">
        <w:t>- П</w:t>
      </w:r>
      <w:r w:rsidR="003A0552">
        <w:t xml:space="preserve">оложение о постановки на </w:t>
      </w:r>
      <w:proofErr w:type="spellStart"/>
      <w:r w:rsidR="003A0552">
        <w:t>внутришкольный</w:t>
      </w:r>
      <w:proofErr w:type="spellEnd"/>
      <w:r w:rsidR="003A0552">
        <w:t xml:space="preserve"> учет и снятия</w:t>
      </w:r>
      <w:r w:rsidRPr="004F5BD4">
        <w:t xml:space="preserve"> с него;</w:t>
      </w:r>
    </w:p>
    <w:p w:rsidR="004F5BD4" w:rsidRDefault="004F5BD4" w:rsidP="00906FEC">
      <w:pPr>
        <w:tabs>
          <w:tab w:val="left" w:pos="2880"/>
        </w:tabs>
      </w:pPr>
      <w:r w:rsidRPr="004F5BD4">
        <w:t>- списки учащихся</w:t>
      </w:r>
      <w:r w:rsidR="003A0552">
        <w:t xml:space="preserve">, семей, состоящих на </w:t>
      </w:r>
      <w:proofErr w:type="spellStart"/>
      <w:r w:rsidR="003A0552">
        <w:t>внутришкольном</w:t>
      </w:r>
      <w:proofErr w:type="spellEnd"/>
      <w:r w:rsidR="003A0552">
        <w:t xml:space="preserve"> </w:t>
      </w:r>
      <w:proofErr w:type="gramStart"/>
      <w:r w:rsidR="003A0552">
        <w:t>учете  и</w:t>
      </w:r>
      <w:proofErr w:type="gramEnd"/>
      <w:r w:rsidR="003A0552">
        <w:t xml:space="preserve"> </w:t>
      </w:r>
      <w:r w:rsidRPr="004F5BD4">
        <w:t xml:space="preserve"> учете</w:t>
      </w:r>
      <w:r w:rsidR="003A0552">
        <w:t xml:space="preserve"> в ИДН</w:t>
      </w:r>
      <w:r w:rsidRPr="004F5BD4">
        <w:t>.</w:t>
      </w:r>
    </w:p>
    <w:p w:rsidR="002D1B79" w:rsidRDefault="00441162" w:rsidP="00CF6A8B">
      <w:pPr>
        <w:tabs>
          <w:tab w:val="left" w:pos="2880"/>
        </w:tabs>
      </w:pPr>
      <w:r>
        <w:t xml:space="preserve">3.5. </w:t>
      </w:r>
      <w:proofErr w:type="gramStart"/>
      <w:r w:rsidR="002D1B79" w:rsidRPr="00441162">
        <w:t>Меры  воздействия</w:t>
      </w:r>
      <w:proofErr w:type="gramEnd"/>
      <w:r w:rsidR="002D1B79" w:rsidRPr="00441162">
        <w:t>,  пр</w:t>
      </w:r>
      <w:r w:rsidRPr="00441162">
        <w:t>именяемые  Советом  по профилактике правонарушений ШГ№48:</w:t>
      </w:r>
    </w:p>
    <w:p w:rsidR="00CF6A8B" w:rsidRDefault="002D1B79" w:rsidP="00441162">
      <w:pPr>
        <w:tabs>
          <w:tab w:val="left" w:pos="2880"/>
        </w:tabs>
      </w:pPr>
      <w:proofErr w:type="gramStart"/>
      <w:r>
        <w:t>К  несовершеннолетним</w:t>
      </w:r>
      <w:proofErr w:type="gramEnd"/>
      <w:r>
        <w:t>:</w:t>
      </w:r>
    </w:p>
    <w:p w:rsidR="00441162" w:rsidRDefault="002A205A" w:rsidP="002D1B79">
      <w:pPr>
        <w:pStyle w:val="a3"/>
        <w:numPr>
          <w:ilvl w:val="0"/>
          <w:numId w:val="7"/>
        </w:numPr>
        <w:tabs>
          <w:tab w:val="left" w:pos="2880"/>
        </w:tabs>
      </w:pPr>
      <w:r>
        <w:t xml:space="preserve">обязать </w:t>
      </w:r>
      <w:r w:rsidR="002D1B79">
        <w:t xml:space="preserve">принести   </w:t>
      </w:r>
      <w:proofErr w:type="gramStart"/>
      <w:r w:rsidR="002D1B79">
        <w:t>извинение  потерпевшему</w:t>
      </w:r>
      <w:proofErr w:type="gramEnd"/>
      <w:r w:rsidR="002D1B79">
        <w:t>;</w:t>
      </w:r>
    </w:p>
    <w:p w:rsidR="00CF6A8B" w:rsidRDefault="00441162" w:rsidP="002D1B79">
      <w:pPr>
        <w:pStyle w:val="a3"/>
        <w:numPr>
          <w:ilvl w:val="0"/>
          <w:numId w:val="7"/>
        </w:numPr>
        <w:tabs>
          <w:tab w:val="left" w:pos="2880"/>
        </w:tabs>
      </w:pPr>
      <w:r>
        <w:t xml:space="preserve">включить в группу риска, </w:t>
      </w:r>
      <w:proofErr w:type="gramStart"/>
      <w:r w:rsidR="002D1B79">
        <w:t>поставить  на</w:t>
      </w:r>
      <w:proofErr w:type="gramEnd"/>
      <w:r w:rsidR="002D1B79">
        <w:t xml:space="preserve">  </w:t>
      </w:r>
      <w:proofErr w:type="spellStart"/>
      <w:r w:rsidR="002D1B79">
        <w:t>внутришкольный</w:t>
      </w:r>
      <w:proofErr w:type="spellEnd"/>
      <w:r w:rsidR="002D1B79">
        <w:t xml:space="preserve">  учет;</w:t>
      </w:r>
    </w:p>
    <w:p w:rsidR="002D1B79" w:rsidRDefault="002D1B79" w:rsidP="002D1B79">
      <w:pPr>
        <w:pStyle w:val="a3"/>
        <w:numPr>
          <w:ilvl w:val="0"/>
          <w:numId w:val="7"/>
        </w:numPr>
        <w:tabs>
          <w:tab w:val="left" w:pos="2880"/>
        </w:tabs>
      </w:pPr>
      <w:proofErr w:type="gramStart"/>
      <w:r>
        <w:t>ходатайс</w:t>
      </w:r>
      <w:r w:rsidR="00441162">
        <w:t xml:space="preserve">твовать  </w:t>
      </w:r>
      <w:r>
        <w:t>о</w:t>
      </w:r>
      <w:proofErr w:type="gramEnd"/>
      <w:r>
        <w:t xml:space="preserve">  нап</w:t>
      </w:r>
      <w:r w:rsidR="002A205A">
        <w:t>равлении  представления  в  КДД.</w:t>
      </w:r>
    </w:p>
    <w:p w:rsidR="002D1B79" w:rsidRDefault="002D1B79" w:rsidP="002D1B79">
      <w:pPr>
        <w:tabs>
          <w:tab w:val="left" w:pos="2880"/>
        </w:tabs>
      </w:pPr>
      <w:proofErr w:type="gramStart"/>
      <w:r>
        <w:t>К  родителям</w:t>
      </w:r>
      <w:proofErr w:type="gramEnd"/>
      <w:r>
        <w:t xml:space="preserve">  несовершеннолетнего:</w:t>
      </w:r>
    </w:p>
    <w:p w:rsidR="007201A8" w:rsidRDefault="002A205A" w:rsidP="00CF6A8B">
      <w:pPr>
        <w:pStyle w:val="a3"/>
        <w:numPr>
          <w:ilvl w:val="0"/>
          <w:numId w:val="7"/>
        </w:numPr>
        <w:tabs>
          <w:tab w:val="left" w:pos="2880"/>
        </w:tabs>
      </w:pPr>
      <w:r>
        <w:t xml:space="preserve">вынести </w:t>
      </w:r>
      <w:r w:rsidR="007201A8">
        <w:t>предупреждение</w:t>
      </w:r>
      <w:r>
        <w:t>;</w:t>
      </w:r>
    </w:p>
    <w:p w:rsidR="002A205A" w:rsidRDefault="002A205A" w:rsidP="00CF6A8B">
      <w:pPr>
        <w:pStyle w:val="a3"/>
        <w:numPr>
          <w:ilvl w:val="0"/>
          <w:numId w:val="7"/>
        </w:numPr>
        <w:tabs>
          <w:tab w:val="left" w:pos="2880"/>
        </w:tabs>
      </w:pPr>
      <w:r>
        <w:t xml:space="preserve">ходатайствовать </w:t>
      </w:r>
      <w:proofErr w:type="gramStart"/>
      <w:r>
        <w:t>в  районное</w:t>
      </w:r>
      <w:proofErr w:type="gramEnd"/>
      <w:r>
        <w:t xml:space="preserve"> УВД  о принятии мер к родителям;</w:t>
      </w:r>
    </w:p>
    <w:p w:rsidR="007201A8" w:rsidRDefault="002D1B79" w:rsidP="002D1B79">
      <w:pPr>
        <w:pStyle w:val="a3"/>
        <w:numPr>
          <w:ilvl w:val="0"/>
          <w:numId w:val="7"/>
        </w:numPr>
        <w:tabs>
          <w:tab w:val="left" w:pos="2880"/>
        </w:tabs>
      </w:pPr>
      <w:proofErr w:type="gramStart"/>
      <w:r>
        <w:t>ходатайс</w:t>
      </w:r>
      <w:r w:rsidR="007201A8">
        <w:t xml:space="preserve">твовать  </w:t>
      </w:r>
      <w:r>
        <w:t>о</w:t>
      </w:r>
      <w:proofErr w:type="gramEnd"/>
      <w:r>
        <w:t xml:space="preserve">  нап</w:t>
      </w:r>
      <w:r w:rsidR="002A205A">
        <w:t>равлении  представления  в  КДД.</w:t>
      </w:r>
    </w:p>
    <w:p w:rsidR="002D1B79" w:rsidRPr="007201A8" w:rsidRDefault="007201A8" w:rsidP="002D1B79">
      <w:pPr>
        <w:tabs>
          <w:tab w:val="left" w:pos="2880"/>
        </w:tabs>
      </w:pPr>
      <w:r w:rsidRPr="007201A8">
        <w:rPr>
          <w:lang w:val="ky-KG"/>
        </w:rPr>
        <w:t>3.6.</w:t>
      </w:r>
      <w:r w:rsidR="002D1B79" w:rsidRPr="007201A8">
        <w:t>Формы  контроля  за  исполнением  решений</w:t>
      </w:r>
    </w:p>
    <w:p w:rsidR="00CF6A8B" w:rsidRDefault="002D1B79" w:rsidP="002D1B79">
      <w:pPr>
        <w:pStyle w:val="a3"/>
        <w:numPr>
          <w:ilvl w:val="0"/>
          <w:numId w:val="7"/>
        </w:numPr>
        <w:tabs>
          <w:tab w:val="left" w:pos="2880"/>
        </w:tabs>
      </w:pPr>
      <w:proofErr w:type="gramStart"/>
      <w:r>
        <w:lastRenderedPageBreak/>
        <w:t>обследование  семей</w:t>
      </w:r>
      <w:proofErr w:type="gramEnd"/>
      <w:r>
        <w:t xml:space="preserve">  подростков,    состоящих  на  </w:t>
      </w:r>
      <w:proofErr w:type="spellStart"/>
      <w:r>
        <w:t>внутришкольном</w:t>
      </w:r>
      <w:proofErr w:type="spellEnd"/>
      <w:r>
        <w:t xml:space="preserve">  учете,  на  учете  в </w:t>
      </w:r>
      <w:r w:rsidR="007201A8">
        <w:t xml:space="preserve"> ИДН,  заслушиваемых  на  заседаниях СПП</w:t>
      </w:r>
      <w:r>
        <w:t>;</w:t>
      </w:r>
    </w:p>
    <w:p w:rsidR="00CF6A8B" w:rsidRDefault="002D1B79" w:rsidP="002D1B79">
      <w:pPr>
        <w:pStyle w:val="a3"/>
        <w:numPr>
          <w:ilvl w:val="0"/>
          <w:numId w:val="7"/>
        </w:numPr>
        <w:tabs>
          <w:tab w:val="left" w:pos="2880"/>
        </w:tabs>
      </w:pPr>
      <w:proofErr w:type="gramStart"/>
      <w:r>
        <w:t>проведение  рейдов</w:t>
      </w:r>
      <w:proofErr w:type="gramEnd"/>
      <w:r>
        <w:t xml:space="preserve">  совместно  с ИДН,  представителями  общественности;</w:t>
      </w:r>
    </w:p>
    <w:p w:rsidR="00CF6A8B" w:rsidRDefault="002D1B79" w:rsidP="002D1B79">
      <w:pPr>
        <w:pStyle w:val="a3"/>
        <w:numPr>
          <w:ilvl w:val="0"/>
          <w:numId w:val="7"/>
        </w:numPr>
        <w:tabs>
          <w:tab w:val="left" w:pos="2880"/>
        </w:tabs>
      </w:pPr>
      <w:proofErr w:type="gramStart"/>
      <w:r>
        <w:t xml:space="preserve">повторное  </w:t>
      </w:r>
      <w:r w:rsidR="007201A8">
        <w:t>рассмотрение</w:t>
      </w:r>
      <w:proofErr w:type="gramEnd"/>
      <w:r w:rsidR="007201A8">
        <w:t xml:space="preserve"> поведения учащегося  </w:t>
      </w:r>
      <w:r>
        <w:t xml:space="preserve">  на  предмет  исправления;</w:t>
      </w:r>
    </w:p>
    <w:p w:rsidR="002A205A" w:rsidRDefault="002D1B79" w:rsidP="002A205A">
      <w:pPr>
        <w:pStyle w:val="a3"/>
        <w:numPr>
          <w:ilvl w:val="0"/>
          <w:numId w:val="7"/>
        </w:numPr>
        <w:tabs>
          <w:tab w:val="left" w:pos="2880"/>
        </w:tabs>
      </w:pPr>
      <w:proofErr w:type="gramStart"/>
      <w:r>
        <w:t>индивидуальное  собе</w:t>
      </w:r>
      <w:r w:rsidR="007201A8">
        <w:t>седование</w:t>
      </w:r>
      <w:proofErr w:type="gramEnd"/>
      <w:r w:rsidR="007201A8">
        <w:t xml:space="preserve">  председателя  СПП </w:t>
      </w:r>
      <w:r>
        <w:t xml:space="preserve">  с  правонарушителем  и  его  родителями;</w:t>
      </w:r>
    </w:p>
    <w:p w:rsidR="002A205A" w:rsidRDefault="002A205A" w:rsidP="002A205A">
      <w:pPr>
        <w:pStyle w:val="a3"/>
        <w:numPr>
          <w:ilvl w:val="1"/>
          <w:numId w:val="12"/>
        </w:numPr>
        <w:tabs>
          <w:tab w:val="left" w:pos="2880"/>
        </w:tabs>
      </w:pPr>
      <w:r>
        <w:t xml:space="preserve">Решения </w:t>
      </w:r>
      <w:proofErr w:type="gramStart"/>
      <w:r>
        <w:t xml:space="preserve">Совета </w:t>
      </w:r>
      <w:r w:rsidRPr="002A205A">
        <w:t xml:space="preserve"> принимаются</w:t>
      </w:r>
      <w:proofErr w:type="gramEnd"/>
      <w:r w:rsidRPr="002A205A">
        <w:t xml:space="preserve"> простым большинством голосов при наличии на заседании не менее 2/3 его членов.</w:t>
      </w:r>
    </w:p>
    <w:p w:rsidR="002D1B79" w:rsidRPr="007201A8" w:rsidRDefault="002D1B79" w:rsidP="002A205A">
      <w:pPr>
        <w:pStyle w:val="a3"/>
        <w:numPr>
          <w:ilvl w:val="1"/>
          <w:numId w:val="12"/>
        </w:numPr>
        <w:tabs>
          <w:tab w:val="left" w:pos="2880"/>
        </w:tabs>
      </w:pPr>
      <w:proofErr w:type="gramStart"/>
      <w:r w:rsidRPr="007201A8">
        <w:t>Номенкл</w:t>
      </w:r>
      <w:r w:rsidR="007201A8">
        <w:t>атура  дел</w:t>
      </w:r>
      <w:proofErr w:type="gramEnd"/>
      <w:r w:rsidR="007201A8">
        <w:t xml:space="preserve">  СПП ШГ№48</w:t>
      </w:r>
      <w:r w:rsidRPr="007201A8">
        <w:t>.</w:t>
      </w:r>
    </w:p>
    <w:p w:rsidR="002D1B79" w:rsidRPr="00796C0B" w:rsidRDefault="002D1B79" w:rsidP="002D1B79">
      <w:pPr>
        <w:pStyle w:val="a3"/>
        <w:numPr>
          <w:ilvl w:val="0"/>
          <w:numId w:val="2"/>
        </w:numPr>
        <w:tabs>
          <w:tab w:val="left" w:pos="2880"/>
        </w:tabs>
      </w:pPr>
      <w:proofErr w:type="gramStart"/>
      <w:r w:rsidRPr="00796C0B">
        <w:t>план  работы</w:t>
      </w:r>
      <w:proofErr w:type="gramEnd"/>
      <w:r w:rsidRPr="00796C0B">
        <w:t xml:space="preserve"> на  учебный  год;</w:t>
      </w:r>
    </w:p>
    <w:p w:rsidR="002D1B79" w:rsidRPr="00796C0B" w:rsidRDefault="002D1B79" w:rsidP="002D1B79">
      <w:pPr>
        <w:pStyle w:val="a3"/>
        <w:numPr>
          <w:ilvl w:val="0"/>
          <w:numId w:val="2"/>
        </w:numPr>
        <w:tabs>
          <w:tab w:val="left" w:pos="2880"/>
        </w:tabs>
      </w:pPr>
      <w:proofErr w:type="gramStart"/>
      <w:r w:rsidRPr="00796C0B">
        <w:t>протоколы  заседаний</w:t>
      </w:r>
      <w:proofErr w:type="gramEnd"/>
      <w:r w:rsidRPr="00796C0B">
        <w:t>;</w:t>
      </w:r>
    </w:p>
    <w:p w:rsidR="002D1B79" w:rsidRPr="00796C0B" w:rsidRDefault="002D1B79" w:rsidP="002D1B79">
      <w:pPr>
        <w:pStyle w:val="a3"/>
        <w:numPr>
          <w:ilvl w:val="0"/>
          <w:numId w:val="2"/>
        </w:numPr>
        <w:tabs>
          <w:tab w:val="left" w:pos="2880"/>
        </w:tabs>
      </w:pPr>
      <w:r w:rsidRPr="00796C0B">
        <w:t>представления на  правонарушителей;</w:t>
      </w:r>
    </w:p>
    <w:p w:rsidR="002D1B79" w:rsidRPr="00796C0B" w:rsidRDefault="002D1B79" w:rsidP="002D1B79">
      <w:pPr>
        <w:pStyle w:val="a3"/>
        <w:numPr>
          <w:ilvl w:val="0"/>
          <w:numId w:val="2"/>
        </w:numPr>
        <w:tabs>
          <w:tab w:val="left" w:pos="2880"/>
        </w:tabs>
      </w:pPr>
      <w:r w:rsidRPr="00796C0B">
        <w:t>справки,  отчеты  по  персональному  контролю  и  рейдам;</w:t>
      </w:r>
    </w:p>
    <w:p w:rsidR="00DA403C" w:rsidRPr="00796C0B" w:rsidRDefault="002D1B79" w:rsidP="00796C0B">
      <w:pPr>
        <w:pStyle w:val="a3"/>
        <w:numPr>
          <w:ilvl w:val="0"/>
          <w:numId w:val="2"/>
        </w:numPr>
        <w:tabs>
          <w:tab w:val="left" w:pos="2880"/>
        </w:tabs>
      </w:pPr>
      <w:r w:rsidRPr="00796C0B">
        <w:t>акты  обследований.</w:t>
      </w:r>
    </w:p>
    <w:sectPr w:rsidR="00DA403C" w:rsidRPr="00796C0B" w:rsidSect="002A2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BF" w:rsidRDefault="008823BF" w:rsidP="00CF6A8B">
      <w:r>
        <w:separator/>
      </w:r>
    </w:p>
  </w:endnote>
  <w:endnote w:type="continuationSeparator" w:id="0">
    <w:p w:rsidR="008823BF" w:rsidRDefault="008823BF" w:rsidP="00CF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A8B" w:rsidRDefault="00CF6A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A8B" w:rsidRDefault="00CF6A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A8B" w:rsidRDefault="00CF6A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BF" w:rsidRDefault="008823BF" w:rsidP="00CF6A8B">
      <w:r>
        <w:separator/>
      </w:r>
    </w:p>
  </w:footnote>
  <w:footnote w:type="continuationSeparator" w:id="0">
    <w:p w:rsidR="008823BF" w:rsidRDefault="008823BF" w:rsidP="00CF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A8B" w:rsidRDefault="008823B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0001" o:spid="_x0000_s2050" type="#_x0000_t75" style="position:absolute;margin-left:0;margin-top:0;width:467.25pt;height:350.45pt;z-index:-251657216;mso-position-horizontal:center;mso-position-horizontal-relative:margin;mso-position-vertical:center;mso-position-vertical-relative:margin" o:allowincell="f">
          <v:imagedata r:id="rId1" o:title="Эмблема школы(подл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A8B" w:rsidRDefault="008823B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0002" o:spid="_x0000_s2051" type="#_x0000_t75" style="position:absolute;margin-left:0;margin-top:0;width:467.25pt;height:350.45pt;z-index:-251656192;mso-position-horizontal:center;mso-position-horizontal-relative:margin;mso-position-vertical:center;mso-position-vertical-relative:margin" o:allowincell="f">
          <v:imagedata r:id="rId1" o:title="Эмблема школы(подлож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A8B" w:rsidRDefault="008823B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0000" o:spid="_x0000_s2049" type="#_x0000_t75" style="position:absolute;margin-left:0;margin-top:0;width:467.25pt;height:350.45pt;z-index:-251658240;mso-position-horizontal:center;mso-position-horizontal-relative:margin;mso-position-vertical:center;mso-position-vertical-relative:margin" o:allowincell="f">
          <v:imagedata r:id="rId1" o:title="Эмблема школы(подложк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0BF4"/>
    <w:multiLevelType w:val="hybridMultilevel"/>
    <w:tmpl w:val="C32E4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2A6"/>
    <w:multiLevelType w:val="multilevel"/>
    <w:tmpl w:val="70B07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1527AF"/>
    <w:multiLevelType w:val="hybridMultilevel"/>
    <w:tmpl w:val="2EEC7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1936"/>
    <w:multiLevelType w:val="hybridMultilevel"/>
    <w:tmpl w:val="AA2A8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1DA9"/>
    <w:multiLevelType w:val="multilevel"/>
    <w:tmpl w:val="22BCE4A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E0017E"/>
    <w:multiLevelType w:val="hybridMultilevel"/>
    <w:tmpl w:val="C26AD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00254"/>
    <w:multiLevelType w:val="hybridMultilevel"/>
    <w:tmpl w:val="F5B6E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487C"/>
    <w:multiLevelType w:val="hybridMultilevel"/>
    <w:tmpl w:val="14EACBE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179329B"/>
    <w:multiLevelType w:val="multilevel"/>
    <w:tmpl w:val="5EBE2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426A93"/>
    <w:multiLevelType w:val="hybridMultilevel"/>
    <w:tmpl w:val="C94C0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1A69"/>
    <w:multiLevelType w:val="hybridMultilevel"/>
    <w:tmpl w:val="F32C8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8165E"/>
    <w:multiLevelType w:val="hybridMultilevel"/>
    <w:tmpl w:val="910AC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79"/>
    <w:rsid w:val="0016379F"/>
    <w:rsid w:val="002A205A"/>
    <w:rsid w:val="002D1B79"/>
    <w:rsid w:val="003A0552"/>
    <w:rsid w:val="00441162"/>
    <w:rsid w:val="0046349E"/>
    <w:rsid w:val="004F5BD4"/>
    <w:rsid w:val="005C420F"/>
    <w:rsid w:val="007201A8"/>
    <w:rsid w:val="00796C0B"/>
    <w:rsid w:val="00813DA5"/>
    <w:rsid w:val="008823BF"/>
    <w:rsid w:val="00906FEC"/>
    <w:rsid w:val="009B711E"/>
    <w:rsid w:val="00AE310C"/>
    <w:rsid w:val="00CF6A8B"/>
    <w:rsid w:val="00DA403C"/>
    <w:rsid w:val="00DF4539"/>
    <w:rsid w:val="00F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36CB94F-A77F-47EC-BA94-A78851CE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A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6A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6A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3</cp:revision>
  <cp:lastPrinted>2023-02-10T09:45:00Z</cp:lastPrinted>
  <dcterms:created xsi:type="dcterms:W3CDTF">2023-02-10T09:46:00Z</dcterms:created>
  <dcterms:modified xsi:type="dcterms:W3CDTF">2024-01-30T12:54:00Z</dcterms:modified>
</cp:coreProperties>
</file>